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6989" w14:textId="76C794DF" w:rsidR="001047C2" w:rsidRPr="00EE337D" w:rsidRDefault="001047C2" w:rsidP="00B04E16">
      <w:pPr>
        <w:pStyle w:val="Cmsor2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E337D">
        <w:rPr>
          <w:rFonts w:ascii="Times New Roman" w:hAnsi="Times New Roman" w:cs="Times New Roman"/>
          <w:b/>
          <w:color w:val="auto"/>
          <w:sz w:val="40"/>
          <w:szCs w:val="40"/>
        </w:rPr>
        <w:t>Pályázati felhívás</w:t>
      </w:r>
      <w:r w:rsidR="0093606F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</w:p>
    <w:p w14:paraId="68DB75D3" w14:textId="77777777" w:rsidR="001047C2" w:rsidRPr="00B04E16" w:rsidRDefault="001047C2" w:rsidP="00EE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3FD50" w14:textId="0687173F" w:rsidR="001047C2" w:rsidRPr="00B04E16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sz w:val="24"/>
          <w:szCs w:val="24"/>
        </w:rPr>
        <w:t xml:space="preserve">A </w:t>
      </w:r>
      <w:r w:rsidRPr="00B04E16">
        <w:rPr>
          <w:rFonts w:ascii="Times New Roman" w:hAnsi="Times New Roman" w:cs="Times New Roman"/>
          <w:b/>
          <w:sz w:val="24"/>
          <w:szCs w:val="24"/>
        </w:rPr>
        <w:t>Budapesti Műszaki és Gazdaságtudományi Egyetem</w:t>
      </w:r>
      <w:r w:rsidRPr="00B04E16">
        <w:rPr>
          <w:rFonts w:ascii="Times New Roman" w:hAnsi="Times New Roman" w:cs="Times New Roman"/>
          <w:sz w:val="24"/>
          <w:szCs w:val="24"/>
        </w:rPr>
        <w:t xml:space="preserve"> (BME) </w:t>
      </w:r>
      <w:r w:rsidR="00DF1321" w:rsidRPr="008D48FC">
        <w:rPr>
          <w:rFonts w:ascii="Times New Roman" w:hAnsi="Times New Roman" w:cs="Times New Roman"/>
          <w:sz w:val="24"/>
          <w:szCs w:val="24"/>
        </w:rPr>
        <w:t>(</w:t>
      </w:r>
      <w:r w:rsidR="008D48FC" w:rsidRPr="008D48FC">
        <w:rPr>
          <w:rFonts w:ascii="Times New Roman" w:hAnsi="Times New Roman" w:cs="Times New Roman"/>
          <w:sz w:val="24"/>
          <w:szCs w:val="24"/>
        </w:rPr>
        <w:t xml:space="preserve">1111 Budapest, Műegyetem rakpart 3.) </w:t>
      </w:r>
      <w:r w:rsidRPr="008D48FC">
        <w:rPr>
          <w:rFonts w:ascii="Times New Roman" w:hAnsi="Times New Roman" w:cs="Times New Roman"/>
          <w:sz w:val="24"/>
          <w:szCs w:val="24"/>
        </w:rPr>
        <w:t>ösztöndíj pályázatot hirdet a BME Térítési és Juttatási Szab</w:t>
      </w:r>
      <w:r w:rsidRPr="00B04E16">
        <w:rPr>
          <w:rFonts w:ascii="Times New Roman" w:hAnsi="Times New Roman" w:cs="Times New Roman"/>
          <w:sz w:val="24"/>
          <w:szCs w:val="24"/>
        </w:rPr>
        <w:t xml:space="preserve">ályzat </w:t>
      </w:r>
      <w:r w:rsidR="0039420E">
        <w:rPr>
          <w:rFonts w:ascii="Times New Roman" w:hAnsi="Times New Roman" w:cs="Times New Roman"/>
          <w:sz w:val="24"/>
          <w:szCs w:val="24"/>
        </w:rPr>
        <w:t>(TJSZ) 37</w:t>
      </w:r>
      <w:r w:rsidRPr="00B04E16">
        <w:rPr>
          <w:rFonts w:ascii="Times New Roman" w:hAnsi="Times New Roman" w:cs="Times New Roman"/>
          <w:sz w:val="24"/>
          <w:szCs w:val="24"/>
        </w:rPr>
        <w:t>. § alapján.</w:t>
      </w:r>
    </w:p>
    <w:p w14:paraId="3959C1DA" w14:textId="02BE2833" w:rsidR="001047C2" w:rsidRPr="00B04E16" w:rsidRDefault="00BE257E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E257E">
        <w:rPr>
          <w:rFonts w:ascii="Times New Roman" w:hAnsi="Times New Roman" w:cs="Times New Roman"/>
          <w:b/>
          <w:sz w:val="24"/>
          <w:szCs w:val="24"/>
        </w:rPr>
        <w:t>Előzmények</w:t>
      </w:r>
      <w:r w:rsidR="001047C2" w:rsidRPr="00B04E16">
        <w:rPr>
          <w:rFonts w:ascii="Times New Roman" w:hAnsi="Times New Roman" w:cs="Times New Roman"/>
          <w:sz w:val="24"/>
          <w:szCs w:val="24"/>
        </w:rPr>
        <w:t xml:space="preserve">: A Budapesti Műszaki és Gazdaságtudományi Egyetem, a Pannon Egyetem, valamint a Széchenyi István Egyetem pályázatot nyert el „Autonóm járműrendszerek kutatása a zalaegerszegi autonóm tesztpályához kapcsolódóan)” címmel. Az Európai Unió támogatásával, az Európai Szociális Alap társfinanszírozásával megvalósuló </w:t>
      </w:r>
      <w:r w:rsidR="001047C2" w:rsidRPr="00B04E16">
        <w:rPr>
          <w:rFonts w:ascii="Times New Roman" w:hAnsi="Times New Roman" w:cs="Times New Roman"/>
          <w:b/>
          <w:sz w:val="24"/>
          <w:szCs w:val="24"/>
        </w:rPr>
        <w:t>EFOP-3.6.2-16-2017-00002</w:t>
      </w:r>
      <w:r w:rsidR="00F24DC8">
        <w:rPr>
          <w:rFonts w:ascii="Times New Roman" w:hAnsi="Times New Roman" w:cs="Times New Roman"/>
          <w:sz w:val="24"/>
          <w:szCs w:val="24"/>
        </w:rPr>
        <w:t xml:space="preserve"> projekt keretében.</w:t>
      </w:r>
    </w:p>
    <w:p w14:paraId="436E8F3A" w14:textId="6E838245" w:rsidR="001047C2" w:rsidRPr="009973AB" w:rsidRDefault="001047C2" w:rsidP="00B04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AB">
        <w:rPr>
          <w:rFonts w:ascii="Times New Roman" w:hAnsi="Times New Roman" w:cs="Times New Roman"/>
          <w:b/>
          <w:sz w:val="24"/>
          <w:szCs w:val="24"/>
        </w:rPr>
        <w:t xml:space="preserve">A projekt keretében </w:t>
      </w:r>
      <w:r w:rsidR="00DC6526">
        <w:rPr>
          <w:rFonts w:ascii="Times New Roman" w:hAnsi="Times New Roman" w:cs="Times New Roman"/>
          <w:b/>
          <w:sz w:val="24"/>
          <w:szCs w:val="24"/>
        </w:rPr>
        <w:t>meghirdetett témakör</w:t>
      </w:r>
      <w:r w:rsidR="00FA64F4">
        <w:rPr>
          <w:rFonts w:ascii="Times New Roman" w:hAnsi="Times New Roman" w:cs="Times New Roman"/>
          <w:b/>
          <w:sz w:val="24"/>
          <w:szCs w:val="24"/>
        </w:rPr>
        <w:t>:</w:t>
      </w:r>
      <w:r w:rsidR="003759F3" w:rsidRPr="00375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2E8F">
        <w:rPr>
          <w:rFonts w:ascii="Times New Roman" w:hAnsi="Times New Roman" w:cs="Times New Roman"/>
          <w:b/>
          <w:sz w:val="24"/>
          <w:szCs w:val="24"/>
        </w:rPr>
        <w:t>Konvolúciós</w:t>
      </w:r>
      <w:proofErr w:type="spellEnd"/>
      <w:r w:rsidR="00162E8F">
        <w:rPr>
          <w:rFonts w:ascii="Times New Roman" w:hAnsi="Times New Roman" w:cs="Times New Roman"/>
          <w:b/>
          <w:sz w:val="24"/>
          <w:szCs w:val="24"/>
        </w:rPr>
        <w:t xml:space="preserve"> hálózatok fejlesztése</w:t>
      </w:r>
      <w:r w:rsidR="004966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3798568" w14:textId="77777777" w:rsidR="001047C2" w:rsidRPr="00B04E16" w:rsidRDefault="00BE257E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E257E">
        <w:rPr>
          <w:rFonts w:ascii="Times New Roman" w:hAnsi="Times New Roman" w:cs="Times New Roman"/>
          <w:b/>
          <w:sz w:val="24"/>
          <w:szCs w:val="24"/>
        </w:rPr>
        <w:t>Célkitűzés: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7C2" w:rsidRPr="00B04E16">
        <w:rPr>
          <w:rFonts w:ascii="Times New Roman" w:hAnsi="Times New Roman" w:cs="Times New Roman"/>
          <w:sz w:val="24"/>
          <w:szCs w:val="24"/>
        </w:rPr>
        <w:t xml:space="preserve">A BME részéről a pályázat meghatározó célkitűzése az autonóm járművek és </w:t>
      </w:r>
      <w:proofErr w:type="spellStart"/>
      <w:r w:rsidR="001047C2" w:rsidRPr="00B04E16">
        <w:rPr>
          <w:rFonts w:ascii="Times New Roman" w:hAnsi="Times New Roman" w:cs="Times New Roman"/>
          <w:sz w:val="24"/>
          <w:szCs w:val="24"/>
        </w:rPr>
        <w:t>elektromobilitással</w:t>
      </w:r>
      <w:proofErr w:type="spellEnd"/>
      <w:r w:rsidR="001047C2" w:rsidRPr="00B04E16">
        <w:rPr>
          <w:rFonts w:ascii="Times New Roman" w:hAnsi="Times New Roman" w:cs="Times New Roman"/>
          <w:sz w:val="24"/>
          <w:szCs w:val="24"/>
        </w:rPr>
        <w:t xml:space="preserve"> kapcsolatos kutatások végzése. Az elnyert pályázat lehetőséget ad arra, hogy a kutatásokban </w:t>
      </w:r>
      <w:proofErr w:type="spellStart"/>
      <w:r w:rsidR="001047C2" w:rsidRPr="00B04E16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1047C2" w:rsidRPr="00B04E1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1047C2" w:rsidRPr="00B04E1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1047C2" w:rsidRPr="00B04E16">
        <w:rPr>
          <w:rFonts w:ascii="Times New Roman" w:hAnsi="Times New Roman" w:cs="Times New Roman"/>
          <w:sz w:val="24"/>
          <w:szCs w:val="24"/>
        </w:rPr>
        <w:t xml:space="preserve"> hallgatók, valamint doktoranduszok is részt vehessenek, és a pályázat </w:t>
      </w:r>
      <w:proofErr w:type="gramStart"/>
      <w:r w:rsidR="001047C2" w:rsidRPr="00B04E16">
        <w:rPr>
          <w:rFonts w:ascii="Times New Roman" w:hAnsi="Times New Roman" w:cs="Times New Roman"/>
          <w:sz w:val="24"/>
          <w:szCs w:val="24"/>
        </w:rPr>
        <w:t>keretében</w:t>
      </w:r>
      <w:proofErr w:type="gramEnd"/>
      <w:r w:rsidR="001047C2" w:rsidRPr="00B04E16">
        <w:rPr>
          <w:rFonts w:ascii="Times New Roman" w:hAnsi="Times New Roman" w:cs="Times New Roman"/>
          <w:sz w:val="24"/>
          <w:szCs w:val="24"/>
        </w:rPr>
        <w:t xml:space="preserve"> ösztöndíjban részesüljenek. </w:t>
      </w:r>
    </w:p>
    <w:p w14:paraId="67FF9862" w14:textId="44E1F390" w:rsidR="00606E5D" w:rsidRDefault="00EE337D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047C2" w:rsidRPr="009973AB">
        <w:rPr>
          <w:rFonts w:ascii="Times New Roman" w:hAnsi="Times New Roman" w:cs="Times New Roman"/>
          <w:b/>
          <w:sz w:val="24"/>
          <w:szCs w:val="24"/>
        </w:rPr>
        <w:t>pályázás módja:</w:t>
      </w:r>
      <w:r w:rsidR="001047C2" w:rsidRPr="00B04E16">
        <w:rPr>
          <w:rFonts w:ascii="Times New Roman" w:hAnsi="Times New Roman" w:cs="Times New Roman"/>
          <w:sz w:val="24"/>
          <w:szCs w:val="24"/>
        </w:rPr>
        <w:t xml:space="preserve"> </w:t>
      </w:r>
      <w:r w:rsidR="00EA6086" w:rsidRPr="00EA6086">
        <w:rPr>
          <w:rFonts w:ascii="Times New Roman" w:hAnsi="Times New Roman" w:cs="Times New Roman"/>
          <w:sz w:val="24"/>
          <w:szCs w:val="24"/>
        </w:rPr>
        <w:t>Az ösztöndíjra egyénileg, a mellékelt adatlap (</w:t>
      </w:r>
      <w:r w:rsidR="00F47553">
        <w:rPr>
          <w:rFonts w:ascii="Times New Roman" w:hAnsi="Times New Roman" w:cs="Times New Roman"/>
          <w:b/>
          <w:sz w:val="24"/>
          <w:szCs w:val="24"/>
        </w:rPr>
        <w:t>1</w:t>
      </w:r>
      <w:r w:rsidR="00EA6086" w:rsidRPr="00EA6086">
        <w:rPr>
          <w:rFonts w:ascii="Times New Roman" w:hAnsi="Times New Roman" w:cs="Times New Roman"/>
          <w:b/>
          <w:sz w:val="24"/>
          <w:szCs w:val="24"/>
        </w:rPr>
        <w:t>. számú melléklet</w:t>
      </w:r>
      <w:r w:rsidR="00EA6086" w:rsidRPr="00EA6086">
        <w:rPr>
          <w:rFonts w:ascii="Times New Roman" w:hAnsi="Times New Roman" w:cs="Times New Roman"/>
          <w:sz w:val="24"/>
          <w:szCs w:val="24"/>
        </w:rPr>
        <w:t xml:space="preserve">) kitöltésével </w:t>
      </w:r>
      <w:r w:rsidR="00F47553">
        <w:rPr>
          <w:rFonts w:ascii="Times New Roman" w:hAnsi="Times New Roman" w:cs="Times New Roman"/>
          <w:sz w:val="24"/>
          <w:szCs w:val="24"/>
        </w:rPr>
        <w:t xml:space="preserve">és a pályázati munka leadásával </w:t>
      </w:r>
      <w:r w:rsidR="00EA6086" w:rsidRPr="00EA6086">
        <w:rPr>
          <w:rFonts w:ascii="Times New Roman" w:hAnsi="Times New Roman" w:cs="Times New Roman"/>
          <w:sz w:val="24"/>
          <w:szCs w:val="24"/>
        </w:rPr>
        <w:t xml:space="preserve">lehet pályázni. </w:t>
      </w:r>
    </w:p>
    <w:p w14:paraId="5385CAE1" w14:textId="6EFC66F3" w:rsidR="000063E6" w:rsidRPr="00B65A4F" w:rsidRDefault="0093606F" w:rsidP="000063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pályázatokat 2020</w:t>
      </w:r>
      <w:r w:rsidR="00E42624">
        <w:rPr>
          <w:rFonts w:ascii="Times New Roman" w:hAnsi="Times New Roman" w:cs="Times New Roman"/>
          <w:b/>
          <w:sz w:val="24"/>
          <w:szCs w:val="24"/>
        </w:rPr>
        <w:t>.</w:t>
      </w:r>
      <w:r w:rsidR="001047C2" w:rsidRPr="00BE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63A">
        <w:rPr>
          <w:rFonts w:ascii="Times New Roman" w:hAnsi="Times New Roman" w:cs="Times New Roman"/>
          <w:b/>
          <w:sz w:val="24"/>
          <w:szCs w:val="24"/>
        </w:rPr>
        <w:t>november</w:t>
      </w:r>
      <w:r w:rsidR="00DC1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047C2" w:rsidRPr="00BE257E">
        <w:rPr>
          <w:rFonts w:ascii="Times New Roman" w:hAnsi="Times New Roman" w:cs="Times New Roman"/>
          <w:b/>
          <w:sz w:val="24"/>
          <w:szCs w:val="24"/>
        </w:rPr>
        <w:t>-</w:t>
      </w:r>
      <w:r w:rsidR="00B65A4F">
        <w:rPr>
          <w:rFonts w:ascii="Times New Roman" w:hAnsi="Times New Roman" w:cs="Times New Roman"/>
          <w:b/>
          <w:sz w:val="24"/>
          <w:szCs w:val="24"/>
        </w:rPr>
        <w:t xml:space="preserve">ig </w:t>
      </w:r>
      <w:r w:rsidR="001047C2" w:rsidRPr="00BE257E">
        <w:rPr>
          <w:rFonts w:ascii="Times New Roman" w:hAnsi="Times New Roman" w:cs="Times New Roman"/>
          <w:b/>
          <w:sz w:val="24"/>
          <w:szCs w:val="24"/>
        </w:rPr>
        <w:t xml:space="preserve">kell </w:t>
      </w:r>
      <w:r w:rsidR="00DC1B97">
        <w:rPr>
          <w:rFonts w:ascii="Times New Roman" w:hAnsi="Times New Roman" w:cs="Times New Roman"/>
          <w:b/>
          <w:sz w:val="24"/>
          <w:szCs w:val="24"/>
        </w:rPr>
        <w:t xml:space="preserve">e-mailen </w:t>
      </w:r>
      <w:r w:rsidR="000063E6">
        <w:rPr>
          <w:rFonts w:ascii="Times New Roman" w:hAnsi="Times New Roman" w:cs="Times New Roman"/>
          <w:b/>
          <w:sz w:val="24"/>
          <w:szCs w:val="24"/>
        </w:rPr>
        <w:t>– aláírva, SZKE</w:t>
      </w:r>
      <w:r w:rsidR="001227D4">
        <w:rPr>
          <w:rFonts w:ascii="Times New Roman" w:hAnsi="Times New Roman" w:cs="Times New Roman"/>
          <w:b/>
          <w:sz w:val="24"/>
          <w:szCs w:val="24"/>
        </w:rPr>
        <w:t>N</w:t>
      </w:r>
      <w:r w:rsidR="000063E6">
        <w:rPr>
          <w:rFonts w:ascii="Times New Roman" w:hAnsi="Times New Roman" w:cs="Times New Roman"/>
          <w:b/>
          <w:sz w:val="24"/>
          <w:szCs w:val="24"/>
        </w:rPr>
        <w:t>NELT</w:t>
      </w:r>
      <w:r w:rsidR="00423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AC3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423AC3">
        <w:rPr>
          <w:rFonts w:ascii="Times New Roman" w:hAnsi="Times New Roman" w:cs="Times New Roman"/>
          <w:b/>
          <w:sz w:val="24"/>
          <w:szCs w:val="24"/>
        </w:rPr>
        <w:t xml:space="preserve"> szerkeszthető formában </w:t>
      </w:r>
      <w:r w:rsidR="00491FF5">
        <w:rPr>
          <w:rFonts w:ascii="Times New Roman" w:hAnsi="Times New Roman" w:cs="Times New Roman"/>
          <w:b/>
          <w:sz w:val="24"/>
          <w:szCs w:val="24"/>
        </w:rPr>
        <w:t>–</w:t>
      </w:r>
      <w:r w:rsidR="0042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C2" w:rsidRPr="00BE257E">
        <w:rPr>
          <w:rFonts w:ascii="Times New Roman" w:hAnsi="Times New Roman" w:cs="Times New Roman"/>
          <w:b/>
          <w:sz w:val="24"/>
          <w:szCs w:val="24"/>
        </w:rPr>
        <w:t>benyújtani</w:t>
      </w:r>
      <w:r w:rsidR="001047C2" w:rsidRPr="00B04E16">
        <w:rPr>
          <w:rFonts w:ascii="Times New Roman" w:hAnsi="Times New Roman" w:cs="Times New Roman"/>
          <w:sz w:val="24"/>
          <w:szCs w:val="24"/>
        </w:rPr>
        <w:t xml:space="preserve"> </w:t>
      </w:r>
      <w:r w:rsidR="00B65A4F">
        <w:rPr>
          <w:rFonts w:ascii="Times New Roman" w:hAnsi="Times New Roman" w:cs="Times New Roman"/>
          <w:sz w:val="24"/>
          <w:szCs w:val="24"/>
        </w:rPr>
        <w:t xml:space="preserve">Tihanyi Viktor szakmai vezetőnek a </w:t>
      </w:r>
      <w:hyperlink r:id="rId7" w:history="1">
        <w:r w:rsidR="00B65A4F" w:rsidRPr="00B65A4F">
          <w:rPr>
            <w:rStyle w:val="Hiperhivatkozs"/>
            <w:rFonts w:ascii="Times New Roman" w:hAnsi="Times New Roman" w:cs="Times New Roman"/>
            <w:sz w:val="24"/>
            <w:szCs w:val="24"/>
          </w:rPr>
          <w:br/>
          <w:t>viktor.tihanyi@gjt.bme.hu</w:t>
        </w:r>
      </w:hyperlink>
      <w:r w:rsidR="00B65A4F">
        <w:rPr>
          <w:rFonts w:ascii="Times New Roman" w:hAnsi="Times New Roman" w:cs="Times New Roman"/>
          <w:sz w:val="24"/>
          <w:szCs w:val="24"/>
        </w:rPr>
        <w:t xml:space="preserve"> </w:t>
      </w:r>
      <w:r w:rsidR="001227A8">
        <w:rPr>
          <w:rFonts w:ascii="Times New Roman" w:hAnsi="Times New Roman" w:cs="Times New Roman"/>
          <w:sz w:val="24"/>
          <w:szCs w:val="24"/>
        </w:rPr>
        <w:t>címre.</w:t>
      </w:r>
      <w:r w:rsidR="000063E6">
        <w:rPr>
          <w:rFonts w:ascii="Times New Roman" w:hAnsi="Times New Roman" w:cs="Times New Roman"/>
          <w:sz w:val="24"/>
          <w:szCs w:val="24"/>
        </w:rPr>
        <w:t xml:space="preserve"> Az eredeti példányt vagy postai úton, vagy személyesen el kell juttatni </w:t>
      </w:r>
      <w:r w:rsidR="00EA6086">
        <w:rPr>
          <w:rFonts w:ascii="Times New Roman" w:hAnsi="Times New Roman" w:cs="Times New Roman"/>
          <w:sz w:val="24"/>
          <w:szCs w:val="24"/>
        </w:rPr>
        <w:t>Gaál Krisztina</w:t>
      </w:r>
      <w:r w:rsidR="00E10ACD">
        <w:rPr>
          <w:rFonts w:ascii="Times New Roman" w:hAnsi="Times New Roman" w:cs="Times New Roman"/>
          <w:sz w:val="24"/>
          <w:szCs w:val="24"/>
        </w:rPr>
        <w:t xml:space="preserve"> részére</w:t>
      </w:r>
      <w:r w:rsidR="000063E6">
        <w:rPr>
          <w:rFonts w:ascii="Times New Roman" w:hAnsi="Times New Roman" w:cs="Times New Roman"/>
          <w:sz w:val="24"/>
          <w:szCs w:val="24"/>
        </w:rPr>
        <w:t>,</w:t>
      </w:r>
      <w:r w:rsidR="000063E6" w:rsidRPr="00B04E16">
        <w:rPr>
          <w:rFonts w:ascii="Times New Roman" w:hAnsi="Times New Roman" w:cs="Times New Roman"/>
          <w:sz w:val="24"/>
          <w:szCs w:val="24"/>
        </w:rPr>
        <w:t xml:space="preserve"> </w:t>
      </w:r>
      <w:r w:rsidR="000063E6" w:rsidRPr="00BE257E">
        <w:rPr>
          <w:rFonts w:ascii="Times New Roman" w:hAnsi="Times New Roman" w:cs="Times New Roman"/>
          <w:b/>
          <w:sz w:val="24"/>
          <w:szCs w:val="24"/>
        </w:rPr>
        <w:t xml:space="preserve">BME KJK </w:t>
      </w:r>
      <w:hyperlink r:id="rId8" w:history="1">
        <w:r w:rsidR="000063E6" w:rsidRPr="00BE257E">
          <w:rPr>
            <w:rFonts w:ascii="Times New Roman" w:hAnsi="Times New Roman" w:cs="Times New Roman"/>
            <w:b/>
            <w:sz w:val="24"/>
            <w:szCs w:val="24"/>
          </w:rPr>
          <w:t xml:space="preserve">J épület 5. emelet 505. </w:t>
        </w:r>
        <w:r w:rsidR="000063E6" w:rsidRPr="00BE257E">
          <w:rPr>
            <w:rFonts w:ascii="Times New Roman" w:hAnsi="Times New Roman" w:cs="Times New Roman"/>
            <w:sz w:val="24"/>
            <w:szCs w:val="24"/>
          </w:rPr>
          <w:t>(titkárság)</w:t>
        </w:r>
      </w:hyperlink>
      <w:r w:rsidR="000063E6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egkésőbb 2020</w:t>
      </w:r>
      <w:r w:rsidR="000063E6">
        <w:rPr>
          <w:rFonts w:ascii="Times New Roman" w:hAnsi="Times New Roman" w:cs="Times New Roman"/>
          <w:sz w:val="24"/>
          <w:szCs w:val="24"/>
        </w:rPr>
        <w:t xml:space="preserve">. </w:t>
      </w:r>
      <w:r w:rsidR="0049663A">
        <w:rPr>
          <w:rFonts w:ascii="Times New Roman" w:hAnsi="Times New Roman" w:cs="Times New Roman"/>
          <w:sz w:val="24"/>
          <w:szCs w:val="24"/>
        </w:rPr>
        <w:t>december</w:t>
      </w:r>
      <w:r w:rsidR="000063E6">
        <w:rPr>
          <w:rFonts w:ascii="Times New Roman" w:hAnsi="Times New Roman" w:cs="Times New Roman"/>
          <w:sz w:val="24"/>
          <w:szCs w:val="24"/>
        </w:rPr>
        <w:t xml:space="preserve"> </w:t>
      </w:r>
      <w:r w:rsidR="0049663A">
        <w:rPr>
          <w:rFonts w:ascii="Times New Roman" w:hAnsi="Times New Roman" w:cs="Times New Roman"/>
          <w:sz w:val="24"/>
          <w:szCs w:val="24"/>
        </w:rPr>
        <w:t>2</w:t>
      </w:r>
      <w:r w:rsidR="00EA6086">
        <w:rPr>
          <w:rFonts w:ascii="Times New Roman" w:hAnsi="Times New Roman" w:cs="Times New Roman"/>
          <w:sz w:val="24"/>
          <w:szCs w:val="24"/>
        </w:rPr>
        <w:t>-</w:t>
      </w:r>
      <w:r w:rsidR="00F24DC8">
        <w:rPr>
          <w:rFonts w:ascii="Times New Roman" w:hAnsi="Times New Roman" w:cs="Times New Roman"/>
          <w:sz w:val="24"/>
          <w:szCs w:val="24"/>
        </w:rPr>
        <w:t>ig</w:t>
      </w:r>
      <w:r w:rsidR="000063E6">
        <w:rPr>
          <w:rFonts w:ascii="Times New Roman" w:hAnsi="Times New Roman" w:cs="Times New Roman"/>
          <w:sz w:val="24"/>
          <w:szCs w:val="24"/>
        </w:rPr>
        <w:t>.</w:t>
      </w:r>
    </w:p>
    <w:p w14:paraId="4EC50D6D" w14:textId="77777777" w:rsidR="001047C2" w:rsidRPr="00B04E16" w:rsidRDefault="00B04E16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sz w:val="24"/>
          <w:szCs w:val="24"/>
        </w:rPr>
        <w:t xml:space="preserve">A pályázat </w:t>
      </w:r>
      <w:r w:rsidR="001047C2" w:rsidRPr="00B04E16">
        <w:rPr>
          <w:rFonts w:ascii="Times New Roman" w:hAnsi="Times New Roman" w:cs="Times New Roman"/>
          <w:sz w:val="24"/>
          <w:szCs w:val="24"/>
        </w:rPr>
        <w:t xml:space="preserve">keretében hiánypótlásra nincs mód, a benyújtott pályázat hiánytalanságáért a pályázó felelős. </w:t>
      </w:r>
    </w:p>
    <w:p w14:paraId="78A0F9D1" w14:textId="5C0313B2" w:rsidR="001047C2" w:rsidRPr="00B24A86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b/>
          <w:sz w:val="24"/>
          <w:szCs w:val="24"/>
        </w:rPr>
        <w:t xml:space="preserve">Az ösztöndíj időtartama: </w:t>
      </w:r>
      <w:r w:rsidR="00B65A4F">
        <w:rPr>
          <w:rFonts w:ascii="Times New Roman" w:hAnsi="Times New Roman" w:cs="Times New Roman"/>
          <w:sz w:val="24"/>
          <w:szCs w:val="24"/>
        </w:rPr>
        <w:t xml:space="preserve">egyösszegű </w:t>
      </w:r>
    </w:p>
    <w:p w14:paraId="529CC45B" w14:textId="5F4685FF" w:rsidR="001047C2" w:rsidRPr="00B04E16" w:rsidRDefault="001047C2" w:rsidP="00B04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16">
        <w:rPr>
          <w:rFonts w:ascii="Times New Roman" w:hAnsi="Times New Roman" w:cs="Times New Roman"/>
          <w:b/>
          <w:sz w:val="24"/>
          <w:szCs w:val="24"/>
        </w:rPr>
        <w:t xml:space="preserve">Az ösztöndíj összege: </w:t>
      </w:r>
      <w:r w:rsidR="001A158F">
        <w:rPr>
          <w:rFonts w:ascii="Times New Roman" w:hAnsi="Times New Roman" w:cs="Times New Roman"/>
          <w:sz w:val="24"/>
          <w:szCs w:val="24"/>
        </w:rPr>
        <w:t>I.</w:t>
      </w:r>
      <w:r w:rsidR="00ED4F0D">
        <w:rPr>
          <w:rFonts w:ascii="Times New Roman" w:hAnsi="Times New Roman" w:cs="Times New Roman"/>
          <w:sz w:val="24"/>
          <w:szCs w:val="24"/>
        </w:rPr>
        <w:t>helyezett</w:t>
      </w:r>
      <w:r w:rsidR="001A158F">
        <w:rPr>
          <w:rFonts w:ascii="Times New Roman" w:hAnsi="Times New Roman" w:cs="Times New Roman"/>
          <w:sz w:val="24"/>
          <w:szCs w:val="24"/>
        </w:rPr>
        <w:t xml:space="preserve"> 200.000 Ft; II. </w:t>
      </w:r>
      <w:r w:rsidR="00ED4F0D">
        <w:rPr>
          <w:rFonts w:ascii="Times New Roman" w:hAnsi="Times New Roman" w:cs="Times New Roman"/>
          <w:sz w:val="24"/>
          <w:szCs w:val="24"/>
        </w:rPr>
        <w:t xml:space="preserve">helyezett </w:t>
      </w:r>
      <w:r w:rsidR="001A158F">
        <w:rPr>
          <w:rFonts w:ascii="Times New Roman" w:hAnsi="Times New Roman" w:cs="Times New Roman"/>
          <w:sz w:val="24"/>
          <w:szCs w:val="24"/>
        </w:rPr>
        <w:t xml:space="preserve">150.000 Ft; III. </w:t>
      </w:r>
      <w:r w:rsidR="00ED4F0D">
        <w:rPr>
          <w:rFonts w:ascii="Times New Roman" w:hAnsi="Times New Roman" w:cs="Times New Roman"/>
          <w:sz w:val="24"/>
          <w:szCs w:val="24"/>
        </w:rPr>
        <w:t xml:space="preserve">helyezett </w:t>
      </w:r>
      <w:r w:rsidR="001A158F">
        <w:rPr>
          <w:rFonts w:ascii="Times New Roman" w:hAnsi="Times New Roman" w:cs="Times New Roman"/>
          <w:sz w:val="24"/>
          <w:szCs w:val="24"/>
        </w:rPr>
        <w:t xml:space="preserve">100.000 Ft; IV. </w:t>
      </w:r>
      <w:r w:rsidR="00ED4F0D">
        <w:rPr>
          <w:rFonts w:ascii="Times New Roman" w:hAnsi="Times New Roman" w:cs="Times New Roman"/>
          <w:sz w:val="24"/>
          <w:szCs w:val="24"/>
        </w:rPr>
        <w:t xml:space="preserve">helyezett </w:t>
      </w:r>
      <w:r w:rsidR="001A158F">
        <w:rPr>
          <w:rFonts w:ascii="Times New Roman" w:hAnsi="Times New Roman" w:cs="Times New Roman"/>
          <w:sz w:val="24"/>
          <w:szCs w:val="24"/>
        </w:rPr>
        <w:t>50.000 Ft</w:t>
      </w:r>
      <w:r w:rsidR="001A1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25B398" w14:textId="77777777" w:rsidR="00075326" w:rsidRDefault="000753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67B492" w14:textId="77777777" w:rsidR="00075326" w:rsidRDefault="00075326" w:rsidP="00B04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72385" w14:textId="79FA1A2F" w:rsidR="001047C2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b/>
          <w:sz w:val="24"/>
          <w:szCs w:val="24"/>
        </w:rPr>
        <w:t xml:space="preserve">A pályázók köre: </w:t>
      </w:r>
      <w:r w:rsidR="002F235A" w:rsidRPr="00B24A86">
        <w:rPr>
          <w:rFonts w:ascii="Times New Roman" w:hAnsi="Times New Roman" w:cs="Times New Roman"/>
          <w:sz w:val="24"/>
          <w:szCs w:val="24"/>
        </w:rPr>
        <w:t xml:space="preserve">BME-n alap, </w:t>
      </w:r>
      <w:proofErr w:type="gramStart"/>
      <w:r w:rsidR="002F235A" w:rsidRPr="00B24A86">
        <w:rPr>
          <w:rFonts w:ascii="Times New Roman" w:hAnsi="Times New Roman" w:cs="Times New Roman"/>
          <w:sz w:val="24"/>
          <w:szCs w:val="24"/>
        </w:rPr>
        <w:t>mester képzésben</w:t>
      </w:r>
      <w:proofErr w:type="gramEnd"/>
      <w:r w:rsidR="002F235A" w:rsidRPr="00B24A86">
        <w:rPr>
          <w:rFonts w:ascii="Times New Roman" w:hAnsi="Times New Roman" w:cs="Times New Roman"/>
          <w:sz w:val="24"/>
          <w:szCs w:val="24"/>
        </w:rPr>
        <w:t xml:space="preserve"> részvevő, aktív jogviszonnyal rendelkező hallgatók.</w:t>
      </w:r>
    </w:p>
    <w:p w14:paraId="4AA48DC1" w14:textId="40891734" w:rsidR="001047C2" w:rsidRPr="00E634CE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b/>
          <w:sz w:val="24"/>
          <w:szCs w:val="24"/>
        </w:rPr>
        <w:t>A pályázó feladata:</w:t>
      </w:r>
      <w:r w:rsidR="00997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057" w:rsidRPr="007F7057">
        <w:rPr>
          <w:rFonts w:ascii="Times New Roman" w:hAnsi="Times New Roman" w:cs="Times New Roman"/>
          <w:sz w:val="24"/>
          <w:szCs w:val="24"/>
        </w:rPr>
        <w:t>A</w:t>
      </w:r>
      <w:r w:rsidR="007F7057">
        <w:rPr>
          <w:rFonts w:ascii="Times New Roman" w:hAnsi="Times New Roman" w:cs="Times New Roman"/>
          <w:sz w:val="24"/>
          <w:szCs w:val="24"/>
        </w:rPr>
        <w:t xml:space="preserve"> megadott témakörben pályázati munka elkészítése. Követelmények: </w:t>
      </w:r>
      <w:r w:rsidR="00E634CE">
        <w:rPr>
          <w:rFonts w:ascii="Times New Roman" w:hAnsi="Times New Roman" w:cs="Times New Roman"/>
          <w:sz w:val="24"/>
          <w:szCs w:val="24"/>
        </w:rPr>
        <w:t>Kamerakép alapú mélytanuló keretrendszer fejlesztése</w:t>
      </w:r>
      <w:r w:rsidR="003759F3">
        <w:rPr>
          <w:rFonts w:ascii="Times New Roman" w:hAnsi="Times New Roman" w:cs="Times New Roman"/>
          <w:sz w:val="24"/>
          <w:szCs w:val="24"/>
        </w:rPr>
        <w:t>.</w:t>
      </w:r>
      <w:r w:rsidR="007F7057" w:rsidRPr="007F7057">
        <w:rPr>
          <w:rFonts w:ascii="Times New Roman" w:hAnsi="Times New Roman" w:cs="Times New Roman"/>
          <w:sz w:val="24"/>
          <w:szCs w:val="24"/>
        </w:rPr>
        <w:t xml:space="preserve"> </w:t>
      </w:r>
      <w:r w:rsidR="002D0FD6">
        <w:rPr>
          <w:rFonts w:ascii="Times New Roman" w:hAnsi="Times New Roman" w:cs="Times New Roman"/>
          <w:sz w:val="24"/>
          <w:szCs w:val="24"/>
        </w:rPr>
        <w:t xml:space="preserve">Kérdés esetén </w:t>
      </w:r>
      <w:proofErr w:type="spellStart"/>
      <w:r w:rsidR="002D0FD6">
        <w:rPr>
          <w:rFonts w:ascii="Times New Roman" w:hAnsi="Times New Roman" w:cs="Times New Roman"/>
          <w:sz w:val="24"/>
          <w:szCs w:val="24"/>
        </w:rPr>
        <w:t>Remeli</w:t>
      </w:r>
      <w:proofErr w:type="spellEnd"/>
      <w:r w:rsidR="002D0FD6">
        <w:rPr>
          <w:rFonts w:ascii="Times New Roman" w:hAnsi="Times New Roman" w:cs="Times New Roman"/>
          <w:sz w:val="24"/>
          <w:szCs w:val="24"/>
        </w:rPr>
        <w:t xml:space="preserve"> Viktor – </w:t>
      </w:r>
      <w:hyperlink r:id="rId9" w:history="1">
        <w:r w:rsidR="002D0FD6" w:rsidRPr="009F3BC7">
          <w:rPr>
            <w:rStyle w:val="Hiperhivatkozs"/>
            <w:rFonts w:ascii="Times New Roman" w:hAnsi="Times New Roman" w:cs="Times New Roman"/>
            <w:sz w:val="24"/>
            <w:szCs w:val="24"/>
          </w:rPr>
          <w:t>viktor.remeli@gjt.bme.hu</w:t>
        </w:r>
      </w:hyperlink>
      <w:r w:rsidR="002D0FD6">
        <w:rPr>
          <w:rFonts w:ascii="Times New Roman" w:hAnsi="Times New Roman" w:cs="Times New Roman"/>
          <w:sz w:val="24"/>
          <w:szCs w:val="24"/>
        </w:rPr>
        <w:t xml:space="preserve"> – tud további felvilágosítást adni. </w:t>
      </w:r>
    </w:p>
    <w:p w14:paraId="25DF0A91" w14:textId="33BFADBE" w:rsidR="001047C2" w:rsidRPr="00B24A86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9973AB">
        <w:rPr>
          <w:rFonts w:ascii="Times New Roman" w:hAnsi="Times New Roman" w:cs="Times New Roman"/>
          <w:b/>
          <w:sz w:val="24"/>
          <w:szCs w:val="24"/>
        </w:rPr>
        <w:t>Az értékelés menete</w:t>
      </w:r>
      <w:r w:rsidRPr="00852895">
        <w:rPr>
          <w:rFonts w:ascii="Times New Roman" w:hAnsi="Times New Roman" w:cs="Times New Roman"/>
          <w:sz w:val="24"/>
          <w:szCs w:val="24"/>
        </w:rPr>
        <w:t>:</w:t>
      </w:r>
      <w:r w:rsidRPr="00B04E16">
        <w:rPr>
          <w:rFonts w:ascii="Times New Roman" w:hAnsi="Times New Roman" w:cs="Times New Roman"/>
          <w:sz w:val="24"/>
          <w:szCs w:val="24"/>
        </w:rPr>
        <w:t xml:space="preserve"> </w:t>
      </w:r>
      <w:r w:rsidR="00852895" w:rsidRPr="00852895">
        <w:rPr>
          <w:rFonts w:ascii="Times New Roman" w:hAnsi="Times New Roman" w:cs="Times New Roman"/>
          <w:sz w:val="24"/>
          <w:szCs w:val="24"/>
        </w:rPr>
        <w:t>A benyújtott pályázati munkákat a BME KJK dékánja által kijelölt bíráló bizottság</w:t>
      </w:r>
      <w:r w:rsidR="0093606F">
        <w:rPr>
          <w:rFonts w:ascii="Times New Roman" w:hAnsi="Times New Roman" w:cs="Times New Roman"/>
          <w:sz w:val="24"/>
          <w:szCs w:val="24"/>
        </w:rPr>
        <w:t xml:space="preserve"> 2020</w:t>
      </w:r>
      <w:r w:rsidR="00852895" w:rsidRPr="00852895">
        <w:rPr>
          <w:rFonts w:ascii="Times New Roman" w:hAnsi="Times New Roman" w:cs="Times New Roman"/>
          <w:sz w:val="24"/>
          <w:szCs w:val="24"/>
        </w:rPr>
        <w:t xml:space="preserve">. </w:t>
      </w:r>
      <w:r w:rsidR="0049663A">
        <w:rPr>
          <w:rFonts w:ascii="Times New Roman" w:hAnsi="Times New Roman" w:cs="Times New Roman"/>
          <w:sz w:val="24"/>
          <w:szCs w:val="24"/>
        </w:rPr>
        <w:t>december 9</w:t>
      </w:r>
      <w:r w:rsidR="00852895" w:rsidRPr="00852895">
        <w:rPr>
          <w:rFonts w:ascii="Times New Roman" w:hAnsi="Times New Roman" w:cs="Times New Roman"/>
          <w:sz w:val="24"/>
          <w:szCs w:val="24"/>
        </w:rPr>
        <w:t>-ig értékeli a beérkezett pályaművek szakmai színvonala alapján. </w:t>
      </w:r>
      <w:proofErr w:type="gramStart"/>
      <w:r w:rsidR="00852895" w:rsidRPr="008528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52895" w:rsidRPr="00852895">
        <w:rPr>
          <w:rFonts w:ascii="Times New Roman" w:hAnsi="Times New Roman" w:cs="Times New Roman"/>
          <w:sz w:val="24"/>
          <w:szCs w:val="24"/>
        </w:rPr>
        <w:t xml:space="preserve"> bíráló bizottság értékelése és javaslata alapján, a pályázaton nyertes hallgatók személyét, és az általuk elért helyezést a dékán állapítja meg a beérkezett pályázatok, és a rendelkezésre álló keret figyelembe vételével. </w:t>
      </w:r>
      <w:r w:rsidR="002D0FD6" w:rsidRPr="001B695A">
        <w:rPr>
          <w:rFonts w:ascii="Times New Roman" w:hAnsi="Times New Roman" w:cs="Times New Roman"/>
          <w:sz w:val="24"/>
          <w:szCs w:val="24"/>
        </w:rPr>
        <w:t>Kizárólag a bizottság által meghatározott minimum követelményeket teljesítő munkák díjazhatók ösztöndíjjal.</w:t>
      </w:r>
      <w:r w:rsidR="002D0FD6">
        <w:rPr>
          <w:rFonts w:ascii="Times New Roman" w:hAnsi="Times New Roman" w:cs="Times New Roman"/>
          <w:sz w:val="24"/>
          <w:szCs w:val="24"/>
        </w:rPr>
        <w:t xml:space="preserve"> </w:t>
      </w:r>
      <w:r w:rsidR="00852895" w:rsidRPr="00852895">
        <w:rPr>
          <w:rFonts w:ascii="Times New Roman" w:hAnsi="Times New Roman" w:cs="Times New Roman"/>
          <w:sz w:val="24"/>
          <w:szCs w:val="24"/>
        </w:rPr>
        <w:t>Az eredményről a pályázó a Közlekedési és Járműmérnöki Kar (KJ</w:t>
      </w:r>
      <w:r w:rsidR="0093606F">
        <w:rPr>
          <w:rFonts w:ascii="Times New Roman" w:hAnsi="Times New Roman" w:cs="Times New Roman"/>
          <w:sz w:val="24"/>
          <w:szCs w:val="24"/>
        </w:rPr>
        <w:t>K) honlapján kap értesítést 2020</w:t>
      </w:r>
      <w:r w:rsidR="00852895" w:rsidRPr="00852895">
        <w:rPr>
          <w:rFonts w:ascii="Times New Roman" w:hAnsi="Times New Roman" w:cs="Times New Roman"/>
          <w:sz w:val="24"/>
          <w:szCs w:val="24"/>
        </w:rPr>
        <w:t xml:space="preserve">. </w:t>
      </w:r>
      <w:r w:rsidR="0049663A">
        <w:rPr>
          <w:rFonts w:ascii="Times New Roman" w:hAnsi="Times New Roman" w:cs="Times New Roman"/>
          <w:sz w:val="24"/>
          <w:szCs w:val="24"/>
        </w:rPr>
        <w:t>december 11</w:t>
      </w:r>
      <w:r w:rsidR="0093606F">
        <w:rPr>
          <w:rFonts w:ascii="Times New Roman" w:hAnsi="Times New Roman" w:cs="Times New Roman"/>
          <w:sz w:val="24"/>
          <w:szCs w:val="24"/>
        </w:rPr>
        <w:t>-</w:t>
      </w:r>
      <w:r w:rsidR="00852895" w:rsidRPr="00852895">
        <w:rPr>
          <w:rFonts w:ascii="Times New Roman" w:hAnsi="Times New Roman" w:cs="Times New Roman"/>
          <w:sz w:val="24"/>
          <w:szCs w:val="24"/>
        </w:rPr>
        <w:t>ig.</w:t>
      </w:r>
    </w:p>
    <w:p w14:paraId="78A53444" w14:textId="77777777" w:rsidR="001047C2" w:rsidRPr="00B04E16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sz w:val="24"/>
          <w:szCs w:val="24"/>
        </w:rPr>
        <w:t>A pályázati ki</w:t>
      </w:r>
      <w:r w:rsidR="00EE337D">
        <w:rPr>
          <w:rFonts w:ascii="Times New Roman" w:hAnsi="Times New Roman" w:cs="Times New Roman"/>
          <w:sz w:val="24"/>
          <w:szCs w:val="24"/>
        </w:rPr>
        <w:t>írás közzétételi helye: KJK honlap</w:t>
      </w:r>
    </w:p>
    <w:p w14:paraId="74D2FB80" w14:textId="77777777" w:rsidR="001047C2" w:rsidRPr="00B04E16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765CB" w14:textId="10FE51AB" w:rsidR="001047C2" w:rsidRDefault="0049663A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E33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szeptember</w:t>
      </w:r>
      <w:r w:rsidR="00852895">
        <w:rPr>
          <w:rFonts w:ascii="Times New Roman" w:hAnsi="Times New Roman" w:cs="Times New Roman"/>
          <w:sz w:val="24"/>
          <w:szCs w:val="24"/>
        </w:rPr>
        <w:t xml:space="preserve"> </w:t>
      </w:r>
      <w:r w:rsidR="00A934EB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EE337D">
        <w:rPr>
          <w:rFonts w:ascii="Times New Roman" w:hAnsi="Times New Roman" w:cs="Times New Roman"/>
          <w:sz w:val="24"/>
          <w:szCs w:val="24"/>
        </w:rPr>
        <w:t>.</w:t>
      </w:r>
    </w:p>
    <w:p w14:paraId="7FD9062B" w14:textId="77777777" w:rsidR="001047C2" w:rsidRPr="00B04E16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E8F44" w14:textId="5B7FE73C" w:rsidR="001047C2" w:rsidRPr="00B04E16" w:rsidRDefault="001047C2" w:rsidP="00EE33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sz w:val="24"/>
          <w:szCs w:val="24"/>
        </w:rPr>
        <w:t xml:space="preserve">Dr. </w:t>
      </w:r>
      <w:r w:rsidR="00EA6086">
        <w:rPr>
          <w:rFonts w:ascii="Times New Roman" w:hAnsi="Times New Roman" w:cs="Times New Roman"/>
          <w:sz w:val="24"/>
          <w:szCs w:val="24"/>
        </w:rPr>
        <w:t>Mándoki Péter</w:t>
      </w:r>
    </w:p>
    <w:p w14:paraId="665AF00E" w14:textId="77777777" w:rsidR="001047C2" w:rsidRPr="00B04E16" w:rsidRDefault="001047C2" w:rsidP="00EE33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04E16">
        <w:rPr>
          <w:rFonts w:ascii="Times New Roman" w:hAnsi="Times New Roman" w:cs="Times New Roman"/>
          <w:sz w:val="24"/>
          <w:szCs w:val="24"/>
        </w:rPr>
        <w:t>dékán</w:t>
      </w:r>
      <w:proofErr w:type="gramEnd"/>
    </w:p>
    <w:p w14:paraId="49B82672" w14:textId="77777777" w:rsidR="005E581C" w:rsidRPr="00B04E16" w:rsidRDefault="005E581C" w:rsidP="00B04E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81C" w:rsidRPr="00B04E16" w:rsidSect="00EE337D">
      <w:headerReference w:type="default" r:id="rId10"/>
      <w:footerReference w:type="default" r:id="rId11"/>
      <w:pgSz w:w="12240" w:h="15840"/>
      <w:pgMar w:top="96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A3DE" w14:textId="77777777" w:rsidR="007F27D6" w:rsidRDefault="007F27D6" w:rsidP="004751B5">
      <w:pPr>
        <w:spacing w:after="0" w:line="240" w:lineRule="auto"/>
      </w:pPr>
      <w:r>
        <w:separator/>
      </w:r>
    </w:p>
  </w:endnote>
  <w:endnote w:type="continuationSeparator" w:id="0">
    <w:p w14:paraId="1A7E0C9B" w14:textId="77777777" w:rsidR="007F27D6" w:rsidRDefault="007F27D6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2E8F" w14:textId="77777777" w:rsidR="00136C57" w:rsidRDefault="00EE337D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F321EB2" wp14:editId="50D06024">
          <wp:simplePos x="0" y="0"/>
          <wp:positionH relativeFrom="rightMargin">
            <wp:posOffset>-2771140</wp:posOffset>
          </wp:positionH>
          <wp:positionV relativeFrom="bottomMargin">
            <wp:posOffset>-1614449</wp:posOffset>
          </wp:positionV>
          <wp:extent cx="3653790" cy="2524760"/>
          <wp:effectExtent l="0" t="0" r="3810" b="8890"/>
          <wp:wrapTight wrapText="bothSides">
            <wp:wrapPolygon edited="0">
              <wp:start x="14865" y="1141"/>
              <wp:lineTo x="13176" y="1630"/>
              <wp:lineTo x="8672" y="3423"/>
              <wp:lineTo x="8672" y="4074"/>
              <wp:lineTo x="7771" y="4889"/>
              <wp:lineTo x="6194" y="6682"/>
              <wp:lineTo x="4505" y="9290"/>
              <wp:lineTo x="3379" y="11897"/>
              <wp:lineTo x="2478" y="14505"/>
              <wp:lineTo x="1914" y="17113"/>
              <wp:lineTo x="1577" y="21513"/>
              <wp:lineTo x="21510" y="21513"/>
              <wp:lineTo x="21510" y="1793"/>
              <wp:lineTo x="16667" y="1141"/>
              <wp:lineTo x="14865" y="1141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3790" cy="252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61054" w14:textId="77777777" w:rsidR="007F27D6" w:rsidRDefault="007F27D6" w:rsidP="004751B5">
      <w:pPr>
        <w:spacing w:after="0" w:line="240" w:lineRule="auto"/>
      </w:pPr>
      <w:r>
        <w:separator/>
      </w:r>
    </w:p>
  </w:footnote>
  <w:footnote w:type="continuationSeparator" w:id="0">
    <w:p w14:paraId="2F3728B9" w14:textId="77777777" w:rsidR="007F27D6" w:rsidRDefault="007F27D6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41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6261"/>
    </w:tblGrid>
    <w:tr w:rsidR="00A53C99" w:rsidRPr="004751B5" w14:paraId="6F3CEFCE" w14:textId="77777777" w:rsidTr="00D34992">
      <w:trPr>
        <w:trHeight w:val="309"/>
      </w:trPr>
      <w:tc>
        <w:tcPr>
          <w:tcW w:w="1638" w:type="dxa"/>
        </w:tcPr>
        <w:p w14:paraId="45423CE1" w14:textId="77777777"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6403" w:type="dxa"/>
          <w:gridSpan w:val="2"/>
        </w:tcPr>
        <w:p w14:paraId="1926594F" w14:textId="77777777"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 w:rsidRPr="00C57FD8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Autonóm járműrendszerek kutatása a zalaegerszegi autonóm tesztpályához kapcsolódóan</w:t>
          </w:r>
        </w:p>
      </w:tc>
    </w:tr>
    <w:tr w:rsidR="00A53C99" w:rsidRPr="004751B5" w14:paraId="7AFD4C7D" w14:textId="77777777" w:rsidTr="00D34992">
      <w:trPr>
        <w:trHeight w:val="92"/>
      </w:trPr>
      <w:tc>
        <w:tcPr>
          <w:tcW w:w="1780" w:type="dxa"/>
          <w:gridSpan w:val="2"/>
        </w:tcPr>
        <w:p w14:paraId="0FC8B650" w14:textId="77777777"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6261" w:type="dxa"/>
        </w:tcPr>
        <w:p w14:paraId="2206D3EF" w14:textId="77777777"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EA5724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EFOP-3.6.2-16-2017-00002</w:t>
          </w:r>
        </w:p>
      </w:tc>
    </w:tr>
    <w:tr w:rsidR="00136C57" w:rsidRPr="004751B5" w14:paraId="087BE5CE" w14:textId="77777777" w:rsidTr="009D5346">
      <w:trPr>
        <w:trHeight w:val="309"/>
      </w:trPr>
      <w:tc>
        <w:tcPr>
          <w:tcW w:w="1638" w:type="dxa"/>
        </w:tcPr>
        <w:p w14:paraId="626C615A" w14:textId="77777777" w:rsidR="00136C57" w:rsidRPr="004751B5" w:rsidRDefault="00136C57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6403" w:type="dxa"/>
          <w:gridSpan w:val="2"/>
        </w:tcPr>
        <w:p w14:paraId="72DFA2F7" w14:textId="77777777" w:rsidR="00136C57" w:rsidRPr="00DF29CD" w:rsidRDefault="00136C57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14:paraId="142BBDEB" w14:textId="77777777" w:rsidR="00136C57" w:rsidRDefault="00136C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488"/>
    <w:multiLevelType w:val="hybridMultilevel"/>
    <w:tmpl w:val="F176BAD6"/>
    <w:lvl w:ilvl="0" w:tplc="1E643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C4632"/>
    <w:multiLevelType w:val="hybridMultilevel"/>
    <w:tmpl w:val="777085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063E6"/>
    <w:rsid w:val="00075326"/>
    <w:rsid w:val="000816BC"/>
    <w:rsid w:val="000A095F"/>
    <w:rsid w:val="000B6A15"/>
    <w:rsid w:val="000D5796"/>
    <w:rsid w:val="000F3A96"/>
    <w:rsid w:val="001047C2"/>
    <w:rsid w:val="001227A8"/>
    <w:rsid w:val="001227D4"/>
    <w:rsid w:val="00136C57"/>
    <w:rsid w:val="00162E8F"/>
    <w:rsid w:val="00181989"/>
    <w:rsid w:val="001A158F"/>
    <w:rsid w:val="001A6F07"/>
    <w:rsid w:val="001C74FB"/>
    <w:rsid w:val="001E46A7"/>
    <w:rsid w:val="002003D6"/>
    <w:rsid w:val="00202973"/>
    <w:rsid w:val="0024185B"/>
    <w:rsid w:val="0025107E"/>
    <w:rsid w:val="00261181"/>
    <w:rsid w:val="002925FC"/>
    <w:rsid w:val="002D0FD6"/>
    <w:rsid w:val="002D1D67"/>
    <w:rsid w:val="002E283C"/>
    <w:rsid w:val="002F235A"/>
    <w:rsid w:val="00323EE2"/>
    <w:rsid w:val="00371CDE"/>
    <w:rsid w:val="003743FB"/>
    <w:rsid w:val="003759F3"/>
    <w:rsid w:val="00383FD2"/>
    <w:rsid w:val="00387193"/>
    <w:rsid w:val="0039420E"/>
    <w:rsid w:val="003B5B00"/>
    <w:rsid w:val="00416169"/>
    <w:rsid w:val="00423AC3"/>
    <w:rsid w:val="004358F0"/>
    <w:rsid w:val="004751B5"/>
    <w:rsid w:val="00491FF5"/>
    <w:rsid w:val="0049663A"/>
    <w:rsid w:val="00497B15"/>
    <w:rsid w:val="004A58A0"/>
    <w:rsid w:val="004D15D4"/>
    <w:rsid w:val="00532A23"/>
    <w:rsid w:val="00555409"/>
    <w:rsid w:val="005E581C"/>
    <w:rsid w:val="005F1AE0"/>
    <w:rsid w:val="00606E5D"/>
    <w:rsid w:val="00624EC7"/>
    <w:rsid w:val="00633C98"/>
    <w:rsid w:val="00657661"/>
    <w:rsid w:val="006756CA"/>
    <w:rsid w:val="00696B84"/>
    <w:rsid w:val="006C4E53"/>
    <w:rsid w:val="006D3565"/>
    <w:rsid w:val="007215BE"/>
    <w:rsid w:val="0074742C"/>
    <w:rsid w:val="007F27D6"/>
    <w:rsid w:val="007F7057"/>
    <w:rsid w:val="00830EBC"/>
    <w:rsid w:val="0085239A"/>
    <w:rsid w:val="00852895"/>
    <w:rsid w:val="00891B56"/>
    <w:rsid w:val="008D2B33"/>
    <w:rsid w:val="008D48FC"/>
    <w:rsid w:val="008F5047"/>
    <w:rsid w:val="0090102C"/>
    <w:rsid w:val="00915A19"/>
    <w:rsid w:val="0093606F"/>
    <w:rsid w:val="00947591"/>
    <w:rsid w:val="009563EB"/>
    <w:rsid w:val="00974ABD"/>
    <w:rsid w:val="00991E60"/>
    <w:rsid w:val="0099723C"/>
    <w:rsid w:val="009973AB"/>
    <w:rsid w:val="009A5841"/>
    <w:rsid w:val="009C252C"/>
    <w:rsid w:val="009D1BA6"/>
    <w:rsid w:val="009D5346"/>
    <w:rsid w:val="00A22FA3"/>
    <w:rsid w:val="00A36029"/>
    <w:rsid w:val="00A53C99"/>
    <w:rsid w:val="00A56F92"/>
    <w:rsid w:val="00A60C7A"/>
    <w:rsid w:val="00A934EB"/>
    <w:rsid w:val="00AB446A"/>
    <w:rsid w:val="00AB7721"/>
    <w:rsid w:val="00AC3CEE"/>
    <w:rsid w:val="00AD0713"/>
    <w:rsid w:val="00AE707C"/>
    <w:rsid w:val="00B04E16"/>
    <w:rsid w:val="00B24A86"/>
    <w:rsid w:val="00B45C07"/>
    <w:rsid w:val="00B62BE1"/>
    <w:rsid w:val="00B65A4F"/>
    <w:rsid w:val="00B84C46"/>
    <w:rsid w:val="00B90D69"/>
    <w:rsid w:val="00B94799"/>
    <w:rsid w:val="00B962DC"/>
    <w:rsid w:val="00BB01F7"/>
    <w:rsid w:val="00BE257E"/>
    <w:rsid w:val="00BF175B"/>
    <w:rsid w:val="00C56AEE"/>
    <w:rsid w:val="00C6678F"/>
    <w:rsid w:val="00C81D34"/>
    <w:rsid w:val="00CC2853"/>
    <w:rsid w:val="00CC3BDF"/>
    <w:rsid w:val="00CC77F0"/>
    <w:rsid w:val="00CD31F3"/>
    <w:rsid w:val="00D543EF"/>
    <w:rsid w:val="00D73D24"/>
    <w:rsid w:val="00DC1B97"/>
    <w:rsid w:val="00DC6526"/>
    <w:rsid w:val="00DC778F"/>
    <w:rsid w:val="00DD5551"/>
    <w:rsid w:val="00DE1F98"/>
    <w:rsid w:val="00DF1321"/>
    <w:rsid w:val="00DF29CD"/>
    <w:rsid w:val="00E00D56"/>
    <w:rsid w:val="00E10ACD"/>
    <w:rsid w:val="00E42624"/>
    <w:rsid w:val="00E634CE"/>
    <w:rsid w:val="00EA6086"/>
    <w:rsid w:val="00EB0565"/>
    <w:rsid w:val="00EB3224"/>
    <w:rsid w:val="00EB3342"/>
    <w:rsid w:val="00ED052E"/>
    <w:rsid w:val="00ED4F0D"/>
    <w:rsid w:val="00EE337D"/>
    <w:rsid w:val="00F17847"/>
    <w:rsid w:val="00F23890"/>
    <w:rsid w:val="00F24DC8"/>
    <w:rsid w:val="00F47553"/>
    <w:rsid w:val="00F6499E"/>
    <w:rsid w:val="00F706C8"/>
    <w:rsid w:val="00F72DBE"/>
    <w:rsid w:val="00F91AD0"/>
    <w:rsid w:val="00FA64F4"/>
    <w:rsid w:val="00FE17CD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BB34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4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047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227A8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E10A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0A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0ACD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0A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0ACD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AC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fon.eik.bme.hu/index.php?room&amp;id=18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ktor.tihanyi@gjt.bm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ktor.remeli@gjt.bm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Dr. Tóthné dr. Tőkey Mária</cp:lastModifiedBy>
  <cp:revision>3</cp:revision>
  <dcterms:created xsi:type="dcterms:W3CDTF">2020-09-16T09:27:00Z</dcterms:created>
  <dcterms:modified xsi:type="dcterms:W3CDTF">2020-09-25T07:28:00Z</dcterms:modified>
</cp:coreProperties>
</file>